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46D62" w14:textId="77777777" w:rsidR="009B7631" w:rsidRPr="009B7631" w:rsidRDefault="009B7631" w:rsidP="009B7631">
      <w:pPr>
        <w:jc w:val="center"/>
        <w:rPr>
          <w:b/>
          <w:sz w:val="28"/>
          <w:szCs w:val="28"/>
        </w:rPr>
      </w:pPr>
    </w:p>
    <w:p w14:paraId="6C05043E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–Imaging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_</w:t>
      </w: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</w:p>
    <w:p w14:paraId="1780AED8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EC052BC" w14:textId="77777777" w:rsidR="002D077C" w:rsidRPr="002D077C" w:rsidRDefault="005936A1" w:rsidP="002D077C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2D077C" w:rsidRPr="002D077C">
        <w:rPr>
          <w:rFonts w:asciiTheme="majorHAnsi" w:hAnsiTheme="majorHAnsi"/>
          <w:b/>
          <w:sz w:val="28"/>
          <w:szCs w:val="28"/>
        </w:rPr>
        <w:t>Magnetic Resonance Angiogram (</w:t>
      </w:r>
      <w:proofErr w:type="gramStart"/>
      <w:r w:rsidR="002D077C" w:rsidRPr="002D077C">
        <w:rPr>
          <w:rFonts w:asciiTheme="majorHAnsi" w:hAnsiTheme="majorHAnsi"/>
          <w:b/>
          <w:sz w:val="28"/>
          <w:szCs w:val="28"/>
        </w:rPr>
        <w:t>MRA)</w:t>
      </w:r>
      <w:r w:rsidR="002D077C">
        <w:rPr>
          <w:rFonts w:asciiTheme="majorHAnsi" w:hAnsiTheme="majorHAnsi"/>
          <w:b/>
          <w:sz w:val="28"/>
          <w:szCs w:val="28"/>
        </w:rPr>
        <w:t xml:space="preserve"> </w:t>
      </w:r>
      <w:r w:rsidR="002D077C" w:rsidRPr="002D077C">
        <w:rPr>
          <w:rFonts w:asciiTheme="majorHAnsi" w:hAnsiTheme="majorHAnsi"/>
          <w:b/>
          <w:sz w:val="28"/>
          <w:szCs w:val="28"/>
        </w:rPr>
        <w:t xml:space="preserve"> Brain</w:t>
      </w:r>
      <w:proofErr w:type="gramEnd"/>
      <w:r w:rsidR="002D077C" w:rsidRPr="002D077C">
        <w:rPr>
          <w:rFonts w:asciiTheme="majorHAnsi" w:hAnsiTheme="majorHAnsi"/>
          <w:b/>
          <w:sz w:val="28"/>
          <w:szCs w:val="28"/>
        </w:rPr>
        <w:t xml:space="preserve"> </w:t>
      </w:r>
    </w:p>
    <w:p w14:paraId="7332CDF6" w14:textId="77777777" w:rsidR="002D077C" w:rsidRPr="002D077C" w:rsidRDefault="002D077C" w:rsidP="002D077C">
      <w:pPr>
        <w:jc w:val="center"/>
        <w:rPr>
          <w:rFonts w:asciiTheme="majorHAnsi" w:hAnsiTheme="majorHAnsi"/>
          <w:b/>
          <w:sz w:val="28"/>
          <w:szCs w:val="28"/>
        </w:rPr>
      </w:pPr>
      <w:r w:rsidRPr="002D077C">
        <w:rPr>
          <w:rFonts w:asciiTheme="majorHAnsi" w:hAnsiTheme="majorHAnsi"/>
          <w:b/>
          <w:sz w:val="28"/>
          <w:szCs w:val="28"/>
        </w:rPr>
        <w:t>(For CPT Codes: 70544, 70545, 70546)</w:t>
      </w:r>
    </w:p>
    <w:p w14:paraId="7F144422" w14:textId="77777777" w:rsidR="006E0DF0" w:rsidRDefault="00002D86" w:rsidP="002D077C">
      <w:pPr>
        <w:jc w:val="center"/>
        <w:rPr>
          <w:rFonts w:asciiTheme="majorHAnsi" w:hAnsiTheme="majorHAnsi"/>
          <w:sz w:val="24"/>
          <w:szCs w:val="24"/>
        </w:rPr>
      </w:pPr>
      <w:r w:rsidRPr="00C77EEA">
        <w:rPr>
          <w:b/>
        </w:rPr>
        <w:br/>
      </w:r>
      <w:r w:rsidR="005936A1" w:rsidRPr="005936A1">
        <w:rPr>
          <w:rFonts w:asciiTheme="majorHAnsi" w:hAnsiTheme="majorHAnsi"/>
          <w:sz w:val="24"/>
          <w:szCs w:val="24"/>
        </w:rPr>
        <w:t xml:space="preserve"> </w:t>
      </w:r>
    </w:p>
    <w:p w14:paraId="4786D09A" w14:textId="77777777" w:rsidR="002D077C" w:rsidRPr="002D077C" w:rsidRDefault="002D077C" w:rsidP="002D077C">
      <w:pPr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2D077C">
        <w:rPr>
          <w:rFonts w:asciiTheme="majorHAnsi" w:hAnsiTheme="majorHAnsi"/>
          <w:sz w:val="24"/>
          <w:szCs w:val="24"/>
        </w:rPr>
        <w:t xml:space="preserve">Indicate subarachnoid hemorrhage (SAH) WITH BOTH findings WITH SAH by CT/MRI OR CSF blood/xanthochromia by LP AND angiography contraindicated/refused by patient </w:t>
      </w:r>
    </w:p>
    <w:p w14:paraId="19FD6E5A" w14:textId="77777777" w:rsidR="002D077C" w:rsidRPr="002D077C" w:rsidRDefault="002D077C" w:rsidP="002D077C">
      <w:pPr>
        <w:ind w:left="720" w:hanging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</w:t>
      </w:r>
    </w:p>
    <w:p w14:paraId="2A7F3456" w14:textId="77777777" w:rsidR="002D077C" w:rsidRPr="002D077C" w:rsidRDefault="002D077C" w:rsidP="002D077C">
      <w:pPr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Pr="002D077C">
        <w:rPr>
          <w:rFonts w:asciiTheme="majorHAnsi" w:hAnsiTheme="majorHAnsi"/>
          <w:sz w:val="24"/>
          <w:szCs w:val="24"/>
        </w:rPr>
        <w:t>If suspected cerebral aneurysm, indicate BOTH of the following:</w:t>
      </w:r>
    </w:p>
    <w:p w14:paraId="6D077F36" w14:textId="77777777" w:rsidR="002D077C" w:rsidRPr="002D077C" w:rsidRDefault="002D077C" w:rsidP="002D077C">
      <w:pPr>
        <w:ind w:left="720" w:hanging="720"/>
        <w:rPr>
          <w:rFonts w:asciiTheme="majorHAnsi" w:hAnsiTheme="majorHAnsi"/>
          <w:sz w:val="24"/>
          <w:szCs w:val="24"/>
        </w:rPr>
      </w:pPr>
    </w:p>
    <w:p w14:paraId="53A82EC1" w14:textId="77777777" w:rsidR="002D077C" w:rsidRPr="002D077C" w:rsidRDefault="002D077C" w:rsidP="002D077C">
      <w:pPr>
        <w:ind w:left="1440" w:hanging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findings of SAH/intracerebral hematoma by CT/MRI  OR isolated cranial nerve (CN) deficit WITH CN II, CN III, CN IV, CN V, OR CN VI;   </w:t>
      </w:r>
    </w:p>
    <w:p w14:paraId="761690EE" w14:textId="77777777" w:rsidR="002D077C" w:rsidRPr="002D077C" w:rsidRDefault="002D077C" w:rsidP="002D077C">
      <w:pPr>
        <w:ind w:left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</w:t>
      </w:r>
    </w:p>
    <w:p w14:paraId="5AC2ED1A" w14:textId="77777777" w:rsidR="002D077C" w:rsidRPr="002D077C" w:rsidRDefault="002D077C" w:rsidP="002D077C">
      <w:pPr>
        <w:ind w:left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AND angiography not planned    </w:t>
      </w:r>
    </w:p>
    <w:p w14:paraId="030ED4FE" w14:textId="77777777" w:rsidR="002D077C" w:rsidRPr="002D077C" w:rsidRDefault="002D077C" w:rsidP="002D077C">
      <w:pPr>
        <w:ind w:left="720"/>
        <w:rPr>
          <w:rFonts w:asciiTheme="majorHAnsi" w:hAnsiTheme="majorHAnsi"/>
          <w:sz w:val="24"/>
          <w:szCs w:val="24"/>
        </w:rPr>
      </w:pPr>
    </w:p>
    <w:p w14:paraId="6B0DBFE1" w14:textId="77777777" w:rsidR="002D077C" w:rsidRPr="002D077C" w:rsidRDefault="002D077C" w:rsidP="002D077C">
      <w:pPr>
        <w:ind w:left="720" w:hanging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Indicate screening study for cerebral aneurysm WITH BOTH of the following: </w:t>
      </w:r>
    </w:p>
    <w:p w14:paraId="09871002" w14:textId="77777777" w:rsidR="002D077C" w:rsidRPr="002D077C" w:rsidRDefault="002D077C" w:rsidP="002D077C">
      <w:pPr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  </w:t>
      </w:r>
    </w:p>
    <w:p w14:paraId="1D7DCB1C" w14:textId="77777777" w:rsidR="002D077C" w:rsidRPr="002D077C" w:rsidRDefault="002D077C" w:rsidP="002D077C">
      <w:pPr>
        <w:ind w:left="1440" w:hanging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Risk factor WITH first degree relative with cerebral aneurysm, hx/first degree relative with polycystic kidney disease OR first degree relative with multiple meningiomas;  </w:t>
      </w:r>
    </w:p>
    <w:p w14:paraId="7DE5B55A" w14:textId="77777777" w:rsidR="002D077C" w:rsidRPr="002D077C" w:rsidRDefault="002D077C" w:rsidP="002D077C">
      <w:pPr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</w:t>
      </w:r>
    </w:p>
    <w:p w14:paraId="706B4922" w14:textId="77777777" w:rsidR="002D077C" w:rsidRPr="002D077C" w:rsidRDefault="002D077C" w:rsidP="002D077C">
      <w:pPr>
        <w:ind w:left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AND angiography not planned    </w:t>
      </w:r>
    </w:p>
    <w:p w14:paraId="5EE19EE7" w14:textId="77777777" w:rsidR="002D077C" w:rsidRPr="002D077C" w:rsidRDefault="002D077C" w:rsidP="002D077C">
      <w:pPr>
        <w:ind w:left="720"/>
        <w:rPr>
          <w:rFonts w:asciiTheme="majorHAnsi" w:hAnsiTheme="majorHAnsi"/>
          <w:sz w:val="24"/>
          <w:szCs w:val="24"/>
        </w:rPr>
      </w:pPr>
    </w:p>
    <w:p w14:paraId="1099E002" w14:textId="77777777" w:rsidR="002D077C" w:rsidRPr="002D077C" w:rsidRDefault="002D077C" w:rsidP="002D077C">
      <w:pPr>
        <w:rPr>
          <w:rFonts w:asciiTheme="majorHAnsi" w:hAnsiTheme="majorHAnsi"/>
          <w:sz w:val="24"/>
          <w:szCs w:val="24"/>
        </w:rPr>
      </w:pPr>
    </w:p>
    <w:p w14:paraId="7A336944" w14:textId="77777777" w:rsidR="002D077C" w:rsidRPr="002D077C" w:rsidRDefault="002D077C" w:rsidP="002D077C">
      <w:pPr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Indicate known cerebral aneurysm indicate BOTH of the following:     </w:t>
      </w:r>
    </w:p>
    <w:p w14:paraId="215A4CEB" w14:textId="77777777" w:rsidR="002D077C" w:rsidRPr="002D077C" w:rsidRDefault="002D077C" w:rsidP="002D077C">
      <w:pPr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 </w:t>
      </w:r>
    </w:p>
    <w:p w14:paraId="2045868D" w14:textId="77777777" w:rsidR="002D077C" w:rsidRPr="002D077C" w:rsidRDefault="002D077C" w:rsidP="002D077C">
      <w:pPr>
        <w:ind w:left="1440" w:hanging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follow−up study WITH follow−up ≥ 6 </w:t>
      </w:r>
      <w:proofErr w:type="spellStart"/>
      <w:r w:rsidRPr="002D077C">
        <w:rPr>
          <w:rFonts w:asciiTheme="majorHAnsi" w:hAnsiTheme="majorHAnsi"/>
          <w:sz w:val="24"/>
          <w:szCs w:val="24"/>
        </w:rPr>
        <w:t>mos</w:t>
      </w:r>
      <w:proofErr w:type="spellEnd"/>
      <w:r w:rsidRPr="002D077C">
        <w:rPr>
          <w:rFonts w:asciiTheme="majorHAnsi" w:hAnsiTheme="majorHAnsi"/>
          <w:sz w:val="24"/>
          <w:szCs w:val="24"/>
        </w:rPr>
        <w:t xml:space="preserve">, baseline study post procedure, follow−up at 3 </w:t>
      </w:r>
      <w:proofErr w:type="spellStart"/>
      <w:r w:rsidRPr="002D077C">
        <w:rPr>
          <w:rFonts w:asciiTheme="majorHAnsi" w:hAnsiTheme="majorHAnsi"/>
          <w:sz w:val="24"/>
          <w:szCs w:val="24"/>
        </w:rPr>
        <w:t>mos</w:t>
      </w:r>
      <w:proofErr w:type="spellEnd"/>
      <w:r w:rsidRPr="002D077C">
        <w:rPr>
          <w:rFonts w:asciiTheme="majorHAnsi" w:hAnsiTheme="majorHAnsi"/>
          <w:sz w:val="24"/>
          <w:szCs w:val="24"/>
        </w:rPr>
        <w:t xml:space="preserve">/6 </w:t>
      </w:r>
      <w:proofErr w:type="spellStart"/>
      <w:r w:rsidRPr="002D077C">
        <w:rPr>
          <w:rFonts w:asciiTheme="majorHAnsi" w:hAnsiTheme="majorHAnsi"/>
          <w:sz w:val="24"/>
          <w:szCs w:val="24"/>
        </w:rPr>
        <w:t>mos</w:t>
      </w:r>
      <w:proofErr w:type="spellEnd"/>
      <w:r w:rsidRPr="002D077C">
        <w:rPr>
          <w:rFonts w:asciiTheme="majorHAnsi" w:hAnsiTheme="majorHAnsi"/>
          <w:sz w:val="24"/>
          <w:szCs w:val="24"/>
        </w:rPr>
        <w:t xml:space="preserve"> post procedure OR new/worsening </w:t>
      </w:r>
      <w:proofErr w:type="spellStart"/>
      <w:r w:rsidRPr="002D077C">
        <w:rPr>
          <w:rFonts w:asciiTheme="majorHAnsi" w:hAnsiTheme="majorHAnsi"/>
          <w:sz w:val="24"/>
          <w:szCs w:val="24"/>
        </w:rPr>
        <w:t>sx</w:t>
      </w:r>
      <w:proofErr w:type="spellEnd"/>
      <w:r w:rsidRPr="002D077C">
        <w:rPr>
          <w:rFonts w:asciiTheme="majorHAnsi" w:hAnsiTheme="majorHAnsi"/>
          <w:sz w:val="24"/>
          <w:szCs w:val="24"/>
        </w:rPr>
        <w:t>/</w:t>
      </w:r>
      <w:proofErr w:type="gramStart"/>
      <w:r w:rsidRPr="002D077C">
        <w:rPr>
          <w:rFonts w:asciiTheme="majorHAnsi" w:hAnsiTheme="majorHAnsi"/>
          <w:sz w:val="24"/>
          <w:szCs w:val="24"/>
        </w:rPr>
        <w:t>findings;</w:t>
      </w:r>
      <w:proofErr w:type="gramEnd"/>
      <w:r w:rsidRPr="002D077C">
        <w:rPr>
          <w:rFonts w:asciiTheme="majorHAnsi" w:hAnsiTheme="majorHAnsi"/>
          <w:sz w:val="24"/>
          <w:szCs w:val="24"/>
        </w:rPr>
        <w:t xml:space="preserve">  </w:t>
      </w:r>
    </w:p>
    <w:p w14:paraId="26478506" w14:textId="77777777" w:rsidR="002D077C" w:rsidRPr="002D077C" w:rsidRDefault="002D077C" w:rsidP="002D077C">
      <w:pPr>
        <w:ind w:left="720" w:hanging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</w:t>
      </w:r>
    </w:p>
    <w:p w14:paraId="20C6FAB1" w14:textId="77777777" w:rsidR="002D077C" w:rsidRPr="002D077C" w:rsidRDefault="002D077C" w:rsidP="002D077C">
      <w:pPr>
        <w:ind w:left="1440" w:hanging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AND angiography not planned   </w:t>
      </w:r>
    </w:p>
    <w:p w14:paraId="0C8C2508" w14:textId="77777777" w:rsidR="002D077C" w:rsidRPr="002D077C" w:rsidRDefault="002D077C" w:rsidP="002D077C">
      <w:pPr>
        <w:ind w:left="1440" w:hanging="720"/>
        <w:rPr>
          <w:rFonts w:asciiTheme="majorHAnsi" w:hAnsiTheme="majorHAnsi"/>
          <w:sz w:val="24"/>
          <w:szCs w:val="24"/>
        </w:rPr>
      </w:pPr>
    </w:p>
    <w:p w14:paraId="77755761" w14:textId="77777777" w:rsidR="002D077C" w:rsidRPr="002D077C" w:rsidRDefault="002D077C" w:rsidP="002D077C">
      <w:pPr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Indicate preoperative study, carotid endarterectomy planned WITH AT LEAST ONE of the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2D077C">
        <w:rPr>
          <w:rFonts w:asciiTheme="majorHAnsi" w:hAnsiTheme="majorHAnsi"/>
          <w:sz w:val="24"/>
          <w:szCs w:val="24"/>
        </w:rPr>
        <w:t>follow\</w:t>
      </w:r>
      <w:proofErr w:type="spellStart"/>
      <w:r w:rsidRPr="002D077C">
        <w:rPr>
          <w:rFonts w:asciiTheme="majorHAnsi" w:hAnsiTheme="majorHAnsi"/>
          <w:sz w:val="24"/>
          <w:szCs w:val="24"/>
        </w:rPr>
        <w:t>ing</w:t>
      </w:r>
      <w:proofErr w:type="spellEnd"/>
      <w:r w:rsidRPr="002D077C">
        <w:rPr>
          <w:rFonts w:asciiTheme="majorHAnsi" w:hAnsiTheme="majorHAnsi"/>
          <w:sz w:val="24"/>
          <w:szCs w:val="24"/>
        </w:rPr>
        <w:t xml:space="preserve">: </w:t>
      </w:r>
    </w:p>
    <w:p w14:paraId="6BA61C45" w14:textId="77777777" w:rsidR="002D077C" w:rsidRPr="002D077C" w:rsidRDefault="002D077C" w:rsidP="002D077C">
      <w:pPr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</w:t>
      </w:r>
    </w:p>
    <w:p w14:paraId="5E9782F8" w14:textId="77777777" w:rsidR="002D077C" w:rsidRPr="002D077C" w:rsidRDefault="002D077C" w:rsidP="002D077C">
      <w:pPr>
        <w:ind w:left="1440" w:hanging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asymptomatic carotid stenosis WITH BOTH Carotid and cerebral angiogram not planned AND ≥ 60% by duplex </w:t>
      </w:r>
      <w:proofErr w:type="gramStart"/>
      <w:r w:rsidRPr="002D077C">
        <w:rPr>
          <w:rFonts w:asciiTheme="majorHAnsi" w:hAnsiTheme="majorHAnsi"/>
          <w:sz w:val="24"/>
          <w:szCs w:val="24"/>
        </w:rPr>
        <w:t>US;</w:t>
      </w:r>
      <w:proofErr w:type="gramEnd"/>
      <w:r w:rsidRPr="002D077C">
        <w:rPr>
          <w:rFonts w:asciiTheme="majorHAnsi" w:hAnsiTheme="majorHAnsi"/>
          <w:sz w:val="24"/>
          <w:szCs w:val="24"/>
        </w:rPr>
        <w:t xml:space="preserve">    </w:t>
      </w:r>
    </w:p>
    <w:p w14:paraId="75884054" w14:textId="77777777" w:rsidR="002D077C" w:rsidRPr="002D077C" w:rsidRDefault="002D077C" w:rsidP="002D077C">
      <w:pPr>
        <w:ind w:left="1440" w:hanging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symptomatic carotid stenosis WITH </w:t>
      </w:r>
      <w:proofErr w:type="gramStart"/>
      <w:r w:rsidRPr="002D077C">
        <w:rPr>
          <w:rFonts w:asciiTheme="majorHAnsi" w:hAnsiTheme="majorHAnsi"/>
          <w:sz w:val="24"/>
          <w:szCs w:val="24"/>
        </w:rPr>
        <w:t>ALL of</w:t>
      </w:r>
      <w:proofErr w:type="gramEnd"/>
      <w:r w:rsidRPr="002D077C">
        <w:rPr>
          <w:rFonts w:asciiTheme="majorHAnsi" w:hAnsiTheme="majorHAnsi"/>
          <w:sz w:val="24"/>
          <w:szCs w:val="24"/>
        </w:rPr>
        <w:t xml:space="preserve"> the following:     </w:t>
      </w:r>
    </w:p>
    <w:p w14:paraId="0718C75D" w14:textId="77777777" w:rsidR="002D077C" w:rsidRPr="002D077C" w:rsidRDefault="002D077C" w:rsidP="002D077C">
      <w:pPr>
        <w:ind w:left="1440" w:hanging="720"/>
        <w:rPr>
          <w:rFonts w:asciiTheme="majorHAnsi" w:hAnsiTheme="majorHAnsi"/>
          <w:sz w:val="24"/>
          <w:szCs w:val="24"/>
        </w:rPr>
      </w:pPr>
    </w:p>
    <w:p w14:paraId="5CA4DD2D" w14:textId="77777777" w:rsidR="002D077C" w:rsidRPr="002D077C" w:rsidRDefault="002D077C" w:rsidP="002D077C">
      <w:pPr>
        <w:ind w:left="2160" w:hanging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2D077C">
        <w:rPr>
          <w:rFonts w:asciiTheme="majorHAnsi" w:hAnsiTheme="majorHAnsi"/>
          <w:sz w:val="24"/>
          <w:szCs w:val="24"/>
        </w:rPr>
        <w:t>sx</w:t>
      </w:r>
      <w:proofErr w:type="spellEnd"/>
      <w:r w:rsidRPr="002D077C">
        <w:rPr>
          <w:rFonts w:asciiTheme="majorHAnsi" w:hAnsiTheme="majorHAnsi"/>
          <w:sz w:val="24"/>
          <w:szCs w:val="24"/>
        </w:rPr>
        <w:t xml:space="preserve">/findings of anterior circulation ischemia WITH TIA in carotid distribution by </w:t>
      </w:r>
      <w:proofErr w:type="gramStart"/>
      <w:r w:rsidRPr="002D077C">
        <w:rPr>
          <w:rFonts w:asciiTheme="majorHAnsi" w:hAnsiTheme="majorHAnsi"/>
          <w:sz w:val="24"/>
          <w:szCs w:val="24"/>
        </w:rPr>
        <w:t>Hx  OR</w:t>
      </w:r>
      <w:proofErr w:type="gramEnd"/>
      <w:r w:rsidRPr="002D077C">
        <w:rPr>
          <w:rFonts w:asciiTheme="majorHAnsi" w:hAnsiTheme="majorHAnsi"/>
          <w:sz w:val="24"/>
          <w:szCs w:val="24"/>
        </w:rPr>
        <w:t xml:space="preserve"> stroke in carotid distribution by PE;    </w:t>
      </w:r>
    </w:p>
    <w:p w14:paraId="3BC5EF80" w14:textId="77777777" w:rsidR="002D077C" w:rsidRPr="002D077C" w:rsidRDefault="002D077C" w:rsidP="002D077C">
      <w:pPr>
        <w:ind w:left="2160" w:hanging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lastRenderedPageBreak/>
        <w:t xml:space="preserve">   carotid duplex US WITH ≥ 70% stenosis, &gt; 50% stenosis with ulcerative plaque OR technically inadequate/</w:t>
      </w:r>
      <w:proofErr w:type="gramStart"/>
      <w:r w:rsidRPr="002D077C">
        <w:rPr>
          <w:rFonts w:asciiTheme="majorHAnsi" w:hAnsiTheme="majorHAnsi"/>
          <w:sz w:val="24"/>
          <w:szCs w:val="24"/>
        </w:rPr>
        <w:t>equivocal;</w:t>
      </w:r>
      <w:proofErr w:type="gramEnd"/>
      <w:r w:rsidRPr="002D077C">
        <w:rPr>
          <w:rFonts w:asciiTheme="majorHAnsi" w:hAnsiTheme="majorHAnsi"/>
          <w:sz w:val="24"/>
          <w:szCs w:val="24"/>
        </w:rPr>
        <w:t xml:space="preserve">  </w:t>
      </w:r>
    </w:p>
    <w:p w14:paraId="3381C769" w14:textId="77777777" w:rsidR="002D077C" w:rsidRPr="002D077C" w:rsidRDefault="002D077C" w:rsidP="002D077C">
      <w:pPr>
        <w:ind w:left="2160" w:hanging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AND carotid and cerebral angiogram not planned    </w:t>
      </w:r>
    </w:p>
    <w:p w14:paraId="14CBCCAE" w14:textId="77777777" w:rsidR="002D077C" w:rsidRPr="002D077C" w:rsidRDefault="002D077C" w:rsidP="002D077C">
      <w:pPr>
        <w:rPr>
          <w:rFonts w:asciiTheme="majorHAnsi" w:hAnsiTheme="majorHAnsi"/>
          <w:sz w:val="24"/>
          <w:szCs w:val="24"/>
        </w:rPr>
      </w:pPr>
    </w:p>
    <w:p w14:paraId="6977F844" w14:textId="77777777" w:rsidR="002D077C" w:rsidRPr="002D077C" w:rsidRDefault="002D077C" w:rsidP="002D077C">
      <w:pPr>
        <w:rPr>
          <w:rFonts w:asciiTheme="majorHAnsi" w:hAnsiTheme="majorHAnsi"/>
          <w:sz w:val="24"/>
          <w:szCs w:val="24"/>
        </w:rPr>
      </w:pPr>
    </w:p>
    <w:p w14:paraId="3A7C265D" w14:textId="77777777" w:rsidR="002D077C" w:rsidRPr="002D077C" w:rsidRDefault="002D077C" w:rsidP="002D077C">
      <w:pPr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If suspected posterior circulation ischemia, indicate BOTH of the following:</w:t>
      </w:r>
    </w:p>
    <w:p w14:paraId="47D89992" w14:textId="77777777" w:rsidR="002D077C" w:rsidRPr="002D077C" w:rsidRDefault="002D077C" w:rsidP="002D077C">
      <w:pPr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  </w:t>
      </w:r>
    </w:p>
    <w:p w14:paraId="5B88636F" w14:textId="77777777" w:rsidR="002D077C" w:rsidRPr="002D077C" w:rsidRDefault="002D077C" w:rsidP="002D077C">
      <w:pPr>
        <w:ind w:left="1440" w:hanging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indicate </w:t>
      </w:r>
      <w:proofErr w:type="spellStart"/>
      <w:r w:rsidRPr="002D077C">
        <w:rPr>
          <w:rFonts w:asciiTheme="majorHAnsi" w:hAnsiTheme="majorHAnsi"/>
          <w:sz w:val="24"/>
          <w:szCs w:val="24"/>
        </w:rPr>
        <w:t>sx</w:t>
      </w:r>
      <w:proofErr w:type="spellEnd"/>
      <w:r w:rsidRPr="002D077C">
        <w:rPr>
          <w:rFonts w:asciiTheme="majorHAnsi" w:hAnsiTheme="majorHAnsi"/>
          <w:sz w:val="24"/>
          <w:szCs w:val="24"/>
        </w:rPr>
        <w:t xml:space="preserve">/findings of vertebrobasilar stenosis/occlusion by PE WITH AT LEAST ONE of the </w:t>
      </w:r>
      <w:proofErr w:type="gramStart"/>
      <w:r w:rsidRPr="002D077C">
        <w:rPr>
          <w:rFonts w:asciiTheme="majorHAnsi" w:hAnsiTheme="majorHAnsi"/>
          <w:sz w:val="24"/>
          <w:szCs w:val="24"/>
        </w:rPr>
        <w:t>follow</w:t>
      </w:r>
      <w:proofErr w:type="gramEnd"/>
      <w:r w:rsidRPr="002D077C">
        <w:rPr>
          <w:rFonts w:asciiTheme="majorHAnsi" w:hAnsiTheme="majorHAnsi"/>
          <w:sz w:val="24"/>
          <w:szCs w:val="24"/>
        </w:rPr>
        <w:t>\</w:t>
      </w:r>
      <w:proofErr w:type="spellStart"/>
      <w:r w:rsidRPr="002D077C">
        <w:rPr>
          <w:rFonts w:asciiTheme="majorHAnsi" w:hAnsiTheme="majorHAnsi"/>
          <w:sz w:val="24"/>
          <w:szCs w:val="24"/>
        </w:rPr>
        <w:t>ing</w:t>
      </w:r>
      <w:proofErr w:type="spellEnd"/>
      <w:r w:rsidRPr="002D077C">
        <w:rPr>
          <w:rFonts w:asciiTheme="majorHAnsi" w:hAnsiTheme="majorHAnsi"/>
          <w:sz w:val="24"/>
          <w:szCs w:val="24"/>
        </w:rPr>
        <w:t xml:space="preserve">: </w:t>
      </w:r>
    </w:p>
    <w:p w14:paraId="1A5B7AA9" w14:textId="77777777" w:rsidR="002D077C" w:rsidRPr="002D077C" w:rsidRDefault="002D077C" w:rsidP="002D077C">
      <w:pPr>
        <w:ind w:left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</w:t>
      </w:r>
    </w:p>
    <w:p w14:paraId="427D56FF" w14:textId="77777777" w:rsidR="002D077C" w:rsidRPr="002D077C" w:rsidRDefault="002D077C" w:rsidP="002D077C">
      <w:pPr>
        <w:ind w:left="144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weakness/paralysis of contralateral extremities/ipsilateral </w:t>
      </w:r>
      <w:proofErr w:type="gramStart"/>
      <w:r w:rsidRPr="002D077C">
        <w:rPr>
          <w:rFonts w:asciiTheme="majorHAnsi" w:hAnsiTheme="majorHAnsi"/>
          <w:sz w:val="24"/>
          <w:szCs w:val="24"/>
        </w:rPr>
        <w:t>face;</w:t>
      </w:r>
      <w:proofErr w:type="gramEnd"/>
      <w:r w:rsidRPr="002D077C">
        <w:rPr>
          <w:rFonts w:asciiTheme="majorHAnsi" w:hAnsiTheme="majorHAnsi"/>
          <w:sz w:val="24"/>
          <w:szCs w:val="24"/>
        </w:rPr>
        <w:t xml:space="preserve">    </w:t>
      </w:r>
    </w:p>
    <w:p w14:paraId="5D7F57EA" w14:textId="77777777" w:rsidR="002D077C" w:rsidRPr="002D077C" w:rsidRDefault="002D077C" w:rsidP="002D077C">
      <w:pPr>
        <w:ind w:left="144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numbness/</w:t>
      </w:r>
      <w:proofErr w:type="spellStart"/>
      <w:r w:rsidRPr="002D077C">
        <w:rPr>
          <w:rFonts w:asciiTheme="majorHAnsi" w:hAnsiTheme="majorHAnsi"/>
          <w:sz w:val="24"/>
          <w:szCs w:val="24"/>
        </w:rPr>
        <w:t>paresthesias</w:t>
      </w:r>
      <w:proofErr w:type="spellEnd"/>
      <w:r w:rsidRPr="002D077C">
        <w:rPr>
          <w:rFonts w:asciiTheme="majorHAnsi" w:hAnsiTheme="majorHAnsi"/>
          <w:sz w:val="24"/>
          <w:szCs w:val="24"/>
        </w:rPr>
        <w:t xml:space="preserve"> of contralateral extremities/ipsilateral </w:t>
      </w:r>
      <w:proofErr w:type="gramStart"/>
      <w:r w:rsidRPr="002D077C">
        <w:rPr>
          <w:rFonts w:asciiTheme="majorHAnsi" w:hAnsiTheme="majorHAnsi"/>
          <w:sz w:val="24"/>
          <w:szCs w:val="24"/>
        </w:rPr>
        <w:t>face;</w:t>
      </w:r>
      <w:proofErr w:type="gramEnd"/>
      <w:r w:rsidRPr="002D077C">
        <w:rPr>
          <w:rFonts w:asciiTheme="majorHAnsi" w:hAnsiTheme="majorHAnsi"/>
          <w:sz w:val="24"/>
          <w:szCs w:val="24"/>
        </w:rPr>
        <w:t xml:space="preserve">    </w:t>
      </w:r>
    </w:p>
    <w:p w14:paraId="795C9FB2" w14:textId="77777777" w:rsidR="002D077C" w:rsidRPr="002D077C" w:rsidRDefault="002D077C" w:rsidP="002D077C">
      <w:pPr>
        <w:ind w:left="144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impaired coordination/</w:t>
      </w:r>
      <w:proofErr w:type="gramStart"/>
      <w:r w:rsidRPr="002D077C">
        <w:rPr>
          <w:rFonts w:asciiTheme="majorHAnsi" w:hAnsiTheme="majorHAnsi"/>
          <w:sz w:val="24"/>
          <w:szCs w:val="24"/>
        </w:rPr>
        <w:t>ataxia;</w:t>
      </w:r>
      <w:proofErr w:type="gramEnd"/>
      <w:r w:rsidRPr="002D077C">
        <w:rPr>
          <w:rFonts w:asciiTheme="majorHAnsi" w:hAnsiTheme="majorHAnsi"/>
          <w:sz w:val="24"/>
          <w:szCs w:val="24"/>
        </w:rPr>
        <w:t xml:space="preserve">    </w:t>
      </w:r>
    </w:p>
    <w:p w14:paraId="71675AE2" w14:textId="77777777" w:rsidR="002D077C" w:rsidRPr="002D077C" w:rsidRDefault="002D077C" w:rsidP="002D077C">
      <w:pPr>
        <w:ind w:left="144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visual impairment WITH AT LEAST ONE of the </w:t>
      </w:r>
      <w:proofErr w:type="gramStart"/>
      <w:r w:rsidRPr="002D077C">
        <w:rPr>
          <w:rFonts w:asciiTheme="majorHAnsi" w:hAnsiTheme="majorHAnsi"/>
          <w:sz w:val="24"/>
          <w:szCs w:val="24"/>
        </w:rPr>
        <w:t>follow</w:t>
      </w:r>
      <w:proofErr w:type="gramEnd"/>
      <w:r w:rsidRPr="002D077C">
        <w:rPr>
          <w:rFonts w:asciiTheme="majorHAnsi" w:hAnsiTheme="majorHAnsi"/>
          <w:sz w:val="24"/>
          <w:szCs w:val="24"/>
        </w:rPr>
        <w:t>\</w:t>
      </w:r>
      <w:proofErr w:type="spellStart"/>
      <w:r w:rsidRPr="002D077C">
        <w:rPr>
          <w:rFonts w:asciiTheme="majorHAnsi" w:hAnsiTheme="majorHAnsi"/>
          <w:sz w:val="24"/>
          <w:szCs w:val="24"/>
        </w:rPr>
        <w:t>ing</w:t>
      </w:r>
      <w:proofErr w:type="spellEnd"/>
      <w:r w:rsidRPr="002D077C">
        <w:rPr>
          <w:rFonts w:asciiTheme="majorHAnsi" w:hAnsiTheme="majorHAnsi"/>
          <w:sz w:val="24"/>
          <w:szCs w:val="24"/>
        </w:rPr>
        <w:t>:</w:t>
      </w:r>
    </w:p>
    <w:p w14:paraId="25168D9C" w14:textId="77777777" w:rsidR="002D077C" w:rsidRPr="002D077C" w:rsidRDefault="002D077C" w:rsidP="002D077C">
      <w:pPr>
        <w:ind w:left="1440"/>
        <w:rPr>
          <w:rFonts w:asciiTheme="majorHAnsi" w:hAnsiTheme="majorHAnsi"/>
          <w:sz w:val="24"/>
          <w:szCs w:val="24"/>
        </w:rPr>
      </w:pPr>
    </w:p>
    <w:p w14:paraId="6D4356BC" w14:textId="77777777" w:rsidR="002D077C" w:rsidRPr="002D077C" w:rsidRDefault="002D077C" w:rsidP="002D077C">
      <w:pPr>
        <w:ind w:left="216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new vision </w:t>
      </w:r>
      <w:proofErr w:type="gramStart"/>
      <w:r w:rsidRPr="002D077C">
        <w:rPr>
          <w:rFonts w:asciiTheme="majorHAnsi" w:hAnsiTheme="majorHAnsi"/>
          <w:sz w:val="24"/>
          <w:szCs w:val="24"/>
        </w:rPr>
        <w:t>loss;</w:t>
      </w:r>
      <w:proofErr w:type="gramEnd"/>
      <w:r w:rsidRPr="002D077C">
        <w:rPr>
          <w:rFonts w:asciiTheme="majorHAnsi" w:hAnsiTheme="majorHAnsi"/>
          <w:sz w:val="24"/>
          <w:szCs w:val="24"/>
        </w:rPr>
        <w:t xml:space="preserve">    </w:t>
      </w:r>
    </w:p>
    <w:p w14:paraId="4B636BEC" w14:textId="77777777" w:rsidR="002D077C" w:rsidRPr="002D077C" w:rsidRDefault="002D077C" w:rsidP="002D077C">
      <w:pPr>
        <w:ind w:left="216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diplopia and ophthalmologic exam </w:t>
      </w:r>
      <w:proofErr w:type="gramStart"/>
      <w:r w:rsidRPr="002D077C">
        <w:rPr>
          <w:rFonts w:asciiTheme="majorHAnsi" w:hAnsiTheme="majorHAnsi"/>
          <w:sz w:val="24"/>
          <w:szCs w:val="24"/>
        </w:rPr>
        <w:t>normal;</w:t>
      </w:r>
      <w:proofErr w:type="gramEnd"/>
      <w:r w:rsidRPr="002D077C">
        <w:rPr>
          <w:rFonts w:asciiTheme="majorHAnsi" w:hAnsiTheme="majorHAnsi"/>
          <w:sz w:val="24"/>
          <w:szCs w:val="24"/>
        </w:rPr>
        <w:t xml:space="preserve">    </w:t>
      </w:r>
    </w:p>
    <w:p w14:paraId="40301FDD" w14:textId="77777777" w:rsidR="002D077C" w:rsidRPr="002D077C" w:rsidRDefault="002D077C" w:rsidP="002D077C">
      <w:pPr>
        <w:ind w:left="216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OR visual field impairment    </w:t>
      </w:r>
    </w:p>
    <w:p w14:paraId="1143470A" w14:textId="77777777" w:rsidR="002D077C" w:rsidRPr="002D077C" w:rsidRDefault="002D077C" w:rsidP="002D077C">
      <w:pPr>
        <w:ind w:left="1440"/>
        <w:rPr>
          <w:rFonts w:asciiTheme="majorHAnsi" w:hAnsiTheme="majorHAnsi"/>
          <w:sz w:val="24"/>
          <w:szCs w:val="24"/>
        </w:rPr>
      </w:pPr>
    </w:p>
    <w:p w14:paraId="5D0917BC" w14:textId="77777777" w:rsidR="002D077C" w:rsidRPr="002D077C" w:rsidRDefault="002D077C" w:rsidP="002D077C">
      <w:pPr>
        <w:ind w:left="144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OR vertigo with associated </w:t>
      </w:r>
      <w:proofErr w:type="spellStart"/>
      <w:r w:rsidRPr="002D077C">
        <w:rPr>
          <w:rFonts w:asciiTheme="majorHAnsi" w:hAnsiTheme="majorHAnsi"/>
          <w:sz w:val="24"/>
          <w:szCs w:val="24"/>
        </w:rPr>
        <w:t>sx</w:t>
      </w:r>
      <w:proofErr w:type="spellEnd"/>
      <w:r w:rsidRPr="002D077C">
        <w:rPr>
          <w:rFonts w:asciiTheme="majorHAnsi" w:hAnsiTheme="majorHAnsi"/>
          <w:sz w:val="24"/>
          <w:szCs w:val="24"/>
        </w:rPr>
        <w:t xml:space="preserve">/findings WITH headache OR central nystagmus;  </w:t>
      </w:r>
    </w:p>
    <w:p w14:paraId="40E05D9D" w14:textId="77777777" w:rsidR="002D077C" w:rsidRPr="002D077C" w:rsidRDefault="002D077C" w:rsidP="002D077C">
      <w:pPr>
        <w:ind w:left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</w:t>
      </w:r>
    </w:p>
    <w:p w14:paraId="7A743376" w14:textId="77777777" w:rsidR="002D077C" w:rsidRPr="002D077C" w:rsidRDefault="002D077C" w:rsidP="002D077C">
      <w:pPr>
        <w:ind w:left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AND angiography not planned   </w:t>
      </w:r>
    </w:p>
    <w:p w14:paraId="56E7377E" w14:textId="77777777" w:rsidR="002D077C" w:rsidRPr="002D077C" w:rsidRDefault="002D077C" w:rsidP="002D077C">
      <w:pPr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</w:t>
      </w:r>
    </w:p>
    <w:p w14:paraId="7F48BFE6" w14:textId="77777777" w:rsidR="002D077C" w:rsidRPr="002D077C" w:rsidRDefault="002D077C" w:rsidP="002D077C">
      <w:pPr>
        <w:ind w:left="720" w:hanging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Indicate known AVM WITH BOTH of the following:</w:t>
      </w:r>
    </w:p>
    <w:p w14:paraId="24F6E6AC" w14:textId="77777777" w:rsidR="002D077C" w:rsidRPr="002D077C" w:rsidRDefault="002D077C" w:rsidP="002D077C">
      <w:pPr>
        <w:ind w:left="720" w:hanging="720"/>
        <w:rPr>
          <w:rFonts w:asciiTheme="majorHAnsi" w:hAnsiTheme="majorHAnsi"/>
          <w:sz w:val="24"/>
          <w:szCs w:val="24"/>
        </w:rPr>
      </w:pPr>
    </w:p>
    <w:p w14:paraId="2EFC21BD" w14:textId="77777777" w:rsidR="002D077C" w:rsidRPr="002D077C" w:rsidRDefault="002D077C" w:rsidP="002D077C">
      <w:pPr>
        <w:ind w:left="2160" w:hanging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follow−up study WITH baseline study post procedure, follow−up assessment ≥ 1 yr after Rx OR new/worsening </w:t>
      </w:r>
      <w:proofErr w:type="spellStart"/>
      <w:r w:rsidRPr="002D077C">
        <w:rPr>
          <w:rFonts w:asciiTheme="majorHAnsi" w:hAnsiTheme="majorHAnsi"/>
          <w:sz w:val="24"/>
          <w:szCs w:val="24"/>
        </w:rPr>
        <w:t>sx</w:t>
      </w:r>
      <w:proofErr w:type="spellEnd"/>
      <w:r w:rsidRPr="002D077C">
        <w:rPr>
          <w:rFonts w:asciiTheme="majorHAnsi" w:hAnsiTheme="majorHAnsi"/>
          <w:sz w:val="24"/>
          <w:szCs w:val="24"/>
        </w:rPr>
        <w:t>/</w:t>
      </w:r>
      <w:proofErr w:type="gramStart"/>
      <w:r w:rsidRPr="002D077C">
        <w:rPr>
          <w:rFonts w:asciiTheme="majorHAnsi" w:hAnsiTheme="majorHAnsi"/>
          <w:sz w:val="24"/>
          <w:szCs w:val="24"/>
        </w:rPr>
        <w:t>findings;</w:t>
      </w:r>
      <w:proofErr w:type="gramEnd"/>
    </w:p>
    <w:p w14:paraId="19A70D8E" w14:textId="77777777" w:rsidR="002D077C" w:rsidRPr="002D077C" w:rsidRDefault="002D077C" w:rsidP="002D077C">
      <w:pPr>
        <w:ind w:left="2160" w:hanging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</w:t>
      </w:r>
    </w:p>
    <w:p w14:paraId="38BFB569" w14:textId="77777777" w:rsidR="002D077C" w:rsidRPr="002D077C" w:rsidRDefault="002D077C" w:rsidP="002D077C">
      <w:pPr>
        <w:ind w:left="2160" w:hanging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AND angiography not planned    </w:t>
      </w:r>
    </w:p>
    <w:p w14:paraId="2D9F5928" w14:textId="77777777" w:rsidR="002D077C" w:rsidRPr="002D077C" w:rsidRDefault="002D077C" w:rsidP="002D077C">
      <w:pPr>
        <w:rPr>
          <w:rFonts w:asciiTheme="majorHAnsi" w:hAnsiTheme="majorHAnsi"/>
          <w:sz w:val="24"/>
          <w:szCs w:val="24"/>
        </w:rPr>
      </w:pPr>
    </w:p>
    <w:p w14:paraId="552C2F78" w14:textId="77777777" w:rsidR="002D077C" w:rsidRPr="002D077C" w:rsidRDefault="002D077C" w:rsidP="002D077C">
      <w:pPr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If suspected cerebral venous thrombosis, indicate BOTH of the following:</w:t>
      </w:r>
    </w:p>
    <w:p w14:paraId="1B25E391" w14:textId="77777777" w:rsidR="002D077C" w:rsidRPr="002D077C" w:rsidRDefault="002D077C" w:rsidP="002D077C">
      <w:pPr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</w:t>
      </w:r>
    </w:p>
    <w:p w14:paraId="1797E468" w14:textId="77777777" w:rsidR="002D077C" w:rsidRPr="002D077C" w:rsidRDefault="002D077C" w:rsidP="002D077C">
      <w:pPr>
        <w:ind w:left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headache with associated </w:t>
      </w:r>
      <w:proofErr w:type="spellStart"/>
      <w:r w:rsidRPr="002D077C">
        <w:rPr>
          <w:rFonts w:asciiTheme="majorHAnsi" w:hAnsiTheme="majorHAnsi"/>
          <w:sz w:val="24"/>
          <w:szCs w:val="24"/>
        </w:rPr>
        <w:t>sx</w:t>
      </w:r>
      <w:proofErr w:type="spellEnd"/>
      <w:r w:rsidRPr="002D077C">
        <w:rPr>
          <w:rFonts w:asciiTheme="majorHAnsi" w:hAnsiTheme="majorHAnsi"/>
          <w:sz w:val="24"/>
          <w:szCs w:val="24"/>
        </w:rPr>
        <w:t xml:space="preserve">/findings WITH AT LEAST ONE of the </w:t>
      </w:r>
      <w:proofErr w:type="gramStart"/>
      <w:r w:rsidRPr="002D077C">
        <w:rPr>
          <w:rFonts w:asciiTheme="majorHAnsi" w:hAnsiTheme="majorHAnsi"/>
          <w:sz w:val="24"/>
          <w:szCs w:val="24"/>
        </w:rPr>
        <w:t>follow</w:t>
      </w:r>
      <w:proofErr w:type="gramEnd"/>
      <w:r w:rsidRPr="002D077C">
        <w:rPr>
          <w:rFonts w:asciiTheme="majorHAnsi" w:hAnsiTheme="majorHAnsi"/>
          <w:sz w:val="24"/>
          <w:szCs w:val="24"/>
        </w:rPr>
        <w:t>\</w:t>
      </w:r>
      <w:proofErr w:type="spellStart"/>
      <w:r w:rsidRPr="002D077C">
        <w:rPr>
          <w:rFonts w:asciiTheme="majorHAnsi" w:hAnsiTheme="majorHAnsi"/>
          <w:sz w:val="24"/>
          <w:szCs w:val="24"/>
        </w:rPr>
        <w:t>ing</w:t>
      </w:r>
      <w:proofErr w:type="spellEnd"/>
      <w:r w:rsidRPr="002D077C">
        <w:rPr>
          <w:rFonts w:asciiTheme="majorHAnsi" w:hAnsiTheme="majorHAnsi"/>
          <w:sz w:val="24"/>
          <w:szCs w:val="24"/>
        </w:rPr>
        <w:t>:</w:t>
      </w:r>
    </w:p>
    <w:p w14:paraId="39221C22" w14:textId="77777777" w:rsidR="002D077C" w:rsidRPr="002D077C" w:rsidRDefault="002D077C" w:rsidP="002D077C">
      <w:pPr>
        <w:ind w:left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</w:t>
      </w:r>
    </w:p>
    <w:p w14:paraId="6C9E2096" w14:textId="77777777" w:rsidR="002D077C" w:rsidRPr="002D077C" w:rsidRDefault="002D077C" w:rsidP="002D077C">
      <w:pPr>
        <w:ind w:left="144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papilledema by </w:t>
      </w:r>
      <w:proofErr w:type="gramStart"/>
      <w:r w:rsidRPr="002D077C">
        <w:rPr>
          <w:rFonts w:asciiTheme="majorHAnsi" w:hAnsiTheme="majorHAnsi"/>
          <w:sz w:val="24"/>
          <w:szCs w:val="24"/>
        </w:rPr>
        <w:t>PE;</w:t>
      </w:r>
      <w:proofErr w:type="gramEnd"/>
      <w:r w:rsidRPr="002D077C">
        <w:rPr>
          <w:rFonts w:asciiTheme="majorHAnsi" w:hAnsiTheme="majorHAnsi"/>
          <w:sz w:val="24"/>
          <w:szCs w:val="24"/>
        </w:rPr>
        <w:t xml:space="preserve">    </w:t>
      </w:r>
    </w:p>
    <w:p w14:paraId="09550B56" w14:textId="77777777" w:rsidR="002D077C" w:rsidRPr="002D077C" w:rsidRDefault="002D077C" w:rsidP="002D077C">
      <w:pPr>
        <w:ind w:left="144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focal neurologic finding by </w:t>
      </w:r>
      <w:proofErr w:type="gramStart"/>
      <w:r w:rsidRPr="002D077C">
        <w:rPr>
          <w:rFonts w:asciiTheme="majorHAnsi" w:hAnsiTheme="majorHAnsi"/>
          <w:sz w:val="24"/>
          <w:szCs w:val="24"/>
        </w:rPr>
        <w:t>PE;</w:t>
      </w:r>
      <w:proofErr w:type="gramEnd"/>
      <w:r w:rsidRPr="002D077C">
        <w:rPr>
          <w:rFonts w:asciiTheme="majorHAnsi" w:hAnsiTheme="majorHAnsi"/>
          <w:sz w:val="24"/>
          <w:szCs w:val="24"/>
        </w:rPr>
        <w:t xml:space="preserve">    </w:t>
      </w:r>
    </w:p>
    <w:p w14:paraId="1EA0AB00" w14:textId="77777777" w:rsidR="002D077C" w:rsidRPr="002D077C" w:rsidRDefault="002D077C" w:rsidP="002D077C">
      <w:pPr>
        <w:ind w:left="144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mental status changes by Hx/</w:t>
      </w:r>
      <w:proofErr w:type="gramStart"/>
      <w:r w:rsidRPr="002D077C">
        <w:rPr>
          <w:rFonts w:asciiTheme="majorHAnsi" w:hAnsiTheme="majorHAnsi"/>
          <w:sz w:val="24"/>
          <w:szCs w:val="24"/>
        </w:rPr>
        <w:t>PE;</w:t>
      </w:r>
      <w:proofErr w:type="gramEnd"/>
      <w:r w:rsidRPr="002D077C">
        <w:rPr>
          <w:rFonts w:asciiTheme="majorHAnsi" w:hAnsiTheme="majorHAnsi"/>
          <w:sz w:val="24"/>
          <w:szCs w:val="24"/>
        </w:rPr>
        <w:t xml:space="preserve">    </w:t>
      </w:r>
    </w:p>
    <w:p w14:paraId="14CCE0CA" w14:textId="77777777" w:rsidR="002D077C" w:rsidRPr="002D077C" w:rsidRDefault="002D077C" w:rsidP="002D077C">
      <w:pPr>
        <w:ind w:left="144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OR seizure by Hx/PE;  </w:t>
      </w:r>
    </w:p>
    <w:p w14:paraId="12D86B4B" w14:textId="77777777" w:rsidR="002D077C" w:rsidRPr="002D077C" w:rsidRDefault="002D077C" w:rsidP="002D077C">
      <w:pPr>
        <w:ind w:left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  </w:t>
      </w:r>
    </w:p>
    <w:p w14:paraId="1398E1C8" w14:textId="77777777" w:rsidR="002D077C" w:rsidRPr="002D077C" w:rsidRDefault="002D077C" w:rsidP="002D077C">
      <w:pPr>
        <w:ind w:left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AND finding WITH AT LEAST ONE of the </w:t>
      </w:r>
      <w:proofErr w:type="gramStart"/>
      <w:r w:rsidRPr="002D077C">
        <w:rPr>
          <w:rFonts w:asciiTheme="majorHAnsi" w:hAnsiTheme="majorHAnsi"/>
          <w:sz w:val="24"/>
          <w:szCs w:val="24"/>
        </w:rPr>
        <w:t>follow</w:t>
      </w:r>
      <w:proofErr w:type="gramEnd"/>
      <w:r w:rsidRPr="002D077C">
        <w:rPr>
          <w:rFonts w:asciiTheme="majorHAnsi" w:hAnsiTheme="majorHAnsi"/>
          <w:sz w:val="24"/>
          <w:szCs w:val="24"/>
        </w:rPr>
        <w:t>\</w:t>
      </w:r>
      <w:proofErr w:type="spellStart"/>
      <w:r w:rsidRPr="002D077C">
        <w:rPr>
          <w:rFonts w:asciiTheme="majorHAnsi" w:hAnsiTheme="majorHAnsi"/>
          <w:sz w:val="24"/>
          <w:szCs w:val="24"/>
        </w:rPr>
        <w:t>ing</w:t>
      </w:r>
      <w:proofErr w:type="spellEnd"/>
      <w:r w:rsidRPr="002D077C">
        <w:rPr>
          <w:rFonts w:asciiTheme="majorHAnsi" w:hAnsiTheme="majorHAnsi"/>
          <w:sz w:val="24"/>
          <w:szCs w:val="24"/>
        </w:rPr>
        <w:t>:</w:t>
      </w:r>
    </w:p>
    <w:p w14:paraId="6B1A7EB6" w14:textId="77777777" w:rsidR="002D077C" w:rsidRPr="002D077C" w:rsidRDefault="002D077C" w:rsidP="002D077C">
      <w:pPr>
        <w:ind w:left="72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  </w:t>
      </w:r>
    </w:p>
    <w:p w14:paraId="727BE9C6" w14:textId="77777777" w:rsidR="002D077C" w:rsidRPr="002D077C" w:rsidRDefault="002D077C" w:rsidP="002D077C">
      <w:pPr>
        <w:ind w:left="144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hypercoagulable </w:t>
      </w:r>
      <w:proofErr w:type="gramStart"/>
      <w:r w:rsidRPr="002D077C">
        <w:rPr>
          <w:rFonts w:asciiTheme="majorHAnsi" w:hAnsiTheme="majorHAnsi"/>
          <w:sz w:val="24"/>
          <w:szCs w:val="24"/>
        </w:rPr>
        <w:t>state;</w:t>
      </w:r>
      <w:proofErr w:type="gramEnd"/>
      <w:r w:rsidRPr="002D077C">
        <w:rPr>
          <w:rFonts w:asciiTheme="majorHAnsi" w:hAnsiTheme="majorHAnsi"/>
          <w:sz w:val="24"/>
          <w:szCs w:val="24"/>
        </w:rPr>
        <w:t xml:space="preserve">   </w:t>
      </w:r>
    </w:p>
    <w:p w14:paraId="16C4533C" w14:textId="77777777" w:rsidR="002D077C" w:rsidRPr="002D077C" w:rsidRDefault="002D077C" w:rsidP="002D077C">
      <w:pPr>
        <w:ind w:left="144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skull fracture over dural </w:t>
      </w:r>
      <w:proofErr w:type="gramStart"/>
      <w:r w:rsidRPr="002D077C">
        <w:rPr>
          <w:rFonts w:asciiTheme="majorHAnsi" w:hAnsiTheme="majorHAnsi"/>
          <w:sz w:val="24"/>
          <w:szCs w:val="24"/>
        </w:rPr>
        <w:t>sinus;</w:t>
      </w:r>
      <w:proofErr w:type="gramEnd"/>
      <w:r w:rsidRPr="002D077C">
        <w:rPr>
          <w:rFonts w:asciiTheme="majorHAnsi" w:hAnsiTheme="majorHAnsi"/>
          <w:sz w:val="24"/>
          <w:szCs w:val="24"/>
        </w:rPr>
        <w:t xml:space="preserve">    </w:t>
      </w:r>
    </w:p>
    <w:p w14:paraId="04B9D37B" w14:textId="77777777" w:rsidR="002D077C" w:rsidRPr="002D077C" w:rsidRDefault="002D077C" w:rsidP="002D077C">
      <w:pPr>
        <w:ind w:left="144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lastRenderedPageBreak/>
        <w:t xml:space="preserve">   </w:t>
      </w:r>
      <w:proofErr w:type="spellStart"/>
      <w:r w:rsidRPr="002D077C">
        <w:rPr>
          <w:rFonts w:asciiTheme="majorHAnsi" w:hAnsiTheme="majorHAnsi"/>
          <w:sz w:val="24"/>
          <w:szCs w:val="24"/>
        </w:rPr>
        <w:t>calvarial</w:t>
      </w:r>
      <w:proofErr w:type="spellEnd"/>
      <w:r w:rsidRPr="002D077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2D077C">
        <w:rPr>
          <w:rFonts w:asciiTheme="majorHAnsi" w:hAnsiTheme="majorHAnsi"/>
          <w:sz w:val="24"/>
          <w:szCs w:val="24"/>
        </w:rPr>
        <w:t>mass;</w:t>
      </w:r>
      <w:proofErr w:type="gramEnd"/>
      <w:r w:rsidRPr="002D077C">
        <w:rPr>
          <w:rFonts w:asciiTheme="majorHAnsi" w:hAnsiTheme="majorHAnsi"/>
          <w:sz w:val="24"/>
          <w:szCs w:val="24"/>
        </w:rPr>
        <w:t xml:space="preserve">    </w:t>
      </w:r>
    </w:p>
    <w:p w14:paraId="67F2CF60" w14:textId="77777777" w:rsidR="006E0DF0" w:rsidRPr="00002D86" w:rsidRDefault="002D077C" w:rsidP="002D077C">
      <w:pPr>
        <w:ind w:left="1440"/>
        <w:rPr>
          <w:rFonts w:asciiTheme="majorHAnsi" w:hAnsiTheme="majorHAnsi"/>
          <w:sz w:val="24"/>
          <w:szCs w:val="24"/>
        </w:rPr>
      </w:pPr>
      <w:r w:rsidRPr="002D077C">
        <w:rPr>
          <w:rFonts w:asciiTheme="majorHAnsi" w:hAnsiTheme="majorHAnsi"/>
          <w:sz w:val="24"/>
          <w:szCs w:val="24"/>
        </w:rPr>
        <w:t xml:space="preserve">   OR infection WITH sinusitis OR otitis media    </w:t>
      </w:r>
    </w:p>
    <w:p w14:paraId="690A90D5" w14:textId="77777777" w:rsidR="00002D86" w:rsidRPr="005936A1" w:rsidRDefault="00002D86" w:rsidP="005936A1">
      <w:pPr>
        <w:rPr>
          <w:rFonts w:asciiTheme="majorHAnsi" w:hAnsiTheme="majorHAnsi"/>
          <w:sz w:val="24"/>
          <w:szCs w:val="24"/>
        </w:rPr>
      </w:pPr>
    </w:p>
    <w:sectPr w:rsidR="00002D86" w:rsidRPr="005936A1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14A12" w14:textId="77777777" w:rsidR="00B4770D" w:rsidRDefault="00B4770D" w:rsidP="00372AB3">
      <w:r>
        <w:separator/>
      </w:r>
    </w:p>
  </w:endnote>
  <w:endnote w:type="continuationSeparator" w:id="0">
    <w:p w14:paraId="73D56BEE" w14:textId="77777777" w:rsidR="00B4770D" w:rsidRDefault="00B4770D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33FA3" w14:textId="0BFC5503" w:rsidR="009B7631" w:rsidRDefault="00967F24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D0356F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ptab w:relativeTo="margin" w:alignment="right" w:leader="none"/>
    </w:r>
    <w:r w:rsidR="009B7631">
      <w:rPr>
        <w:rFonts w:asciiTheme="majorHAnsi" w:hAnsiTheme="majorHAnsi"/>
      </w:rPr>
      <w:t xml:space="preserve">Page </w:t>
    </w:r>
    <w:r w:rsidR="00D0356F">
      <w:fldChar w:fldCharType="begin"/>
    </w:r>
    <w:r w:rsidR="00D0356F">
      <w:instrText xml:space="preserve"> PAGE   \* MERGEFORMAT </w:instrText>
    </w:r>
    <w:r w:rsidR="00D0356F">
      <w:fldChar w:fldCharType="separate"/>
    </w:r>
    <w:r w:rsidRPr="00967F24">
      <w:rPr>
        <w:rFonts w:asciiTheme="majorHAnsi" w:hAnsiTheme="majorHAnsi"/>
        <w:noProof/>
      </w:rPr>
      <w:t>2</w:t>
    </w:r>
    <w:r w:rsidR="00D0356F">
      <w:rPr>
        <w:rFonts w:asciiTheme="majorHAnsi" w:hAnsiTheme="majorHAnsi"/>
        <w:noProof/>
      </w:rPr>
      <w:fldChar w:fldCharType="end"/>
    </w:r>
  </w:p>
  <w:p w14:paraId="0EAD31DA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317FD" w14:textId="77777777" w:rsidR="00B4770D" w:rsidRDefault="00B4770D" w:rsidP="00372AB3">
      <w:r>
        <w:separator/>
      </w:r>
    </w:p>
  </w:footnote>
  <w:footnote w:type="continuationSeparator" w:id="0">
    <w:p w14:paraId="643FDBCC" w14:textId="77777777" w:rsidR="00B4770D" w:rsidRDefault="00B4770D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FACD" w14:textId="57463118" w:rsidR="00D0356F" w:rsidRDefault="00BA711E" w:rsidP="00D0356F">
    <w:r>
      <w:rPr>
        <w:noProof/>
        <w:color w:val="042126"/>
        <w:sz w:val="20"/>
        <w:szCs w:val="20"/>
      </w:rPr>
      <w:drawing>
        <wp:inline distT="0" distB="0" distL="0" distR="0" wp14:anchorId="0A5ADEB5" wp14:editId="253E04AD">
          <wp:extent cx="1295400" cy="371475"/>
          <wp:effectExtent l="0" t="0" r="0" b="0"/>
          <wp:docPr id="15871451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356F">
      <w:t xml:space="preserve">                                                            </w:t>
    </w:r>
    <w:r w:rsidR="00D0356F">
      <w:rPr>
        <w:noProof/>
      </w:rPr>
      <w:drawing>
        <wp:inline distT="0" distB="0" distL="0" distR="0" wp14:anchorId="3B82ADA4" wp14:editId="1F4C48D1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5EA173" w14:textId="0E238BCF" w:rsidR="00BB0DD0" w:rsidRDefault="00BB0DD0" w:rsidP="00D0356F">
    <w:pPr>
      <w:pStyle w:val="Header"/>
    </w:pPr>
  </w:p>
  <w:p w14:paraId="316460CA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692478">
    <w:abstractNumId w:val="13"/>
  </w:num>
  <w:num w:numId="2" w16cid:durableId="1659843289">
    <w:abstractNumId w:val="20"/>
  </w:num>
  <w:num w:numId="3" w16cid:durableId="2065714080">
    <w:abstractNumId w:val="4"/>
  </w:num>
  <w:num w:numId="4" w16cid:durableId="2046907489">
    <w:abstractNumId w:val="5"/>
  </w:num>
  <w:num w:numId="5" w16cid:durableId="168371515">
    <w:abstractNumId w:val="7"/>
  </w:num>
  <w:num w:numId="6" w16cid:durableId="1134954546">
    <w:abstractNumId w:val="3"/>
  </w:num>
  <w:num w:numId="7" w16cid:durableId="63574644">
    <w:abstractNumId w:val="16"/>
  </w:num>
  <w:num w:numId="8" w16cid:durableId="114836377">
    <w:abstractNumId w:val="18"/>
  </w:num>
  <w:num w:numId="9" w16cid:durableId="400372478">
    <w:abstractNumId w:val="14"/>
  </w:num>
  <w:num w:numId="10" w16cid:durableId="1413889086">
    <w:abstractNumId w:val="19"/>
  </w:num>
  <w:num w:numId="11" w16cid:durableId="1289047611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215591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9648125">
    <w:abstractNumId w:val="0"/>
  </w:num>
  <w:num w:numId="14" w16cid:durableId="468058929">
    <w:abstractNumId w:val="17"/>
  </w:num>
  <w:num w:numId="15" w16cid:durableId="1817917468">
    <w:abstractNumId w:val="11"/>
  </w:num>
  <w:num w:numId="16" w16cid:durableId="2053144529">
    <w:abstractNumId w:val="8"/>
  </w:num>
  <w:num w:numId="17" w16cid:durableId="1171718353">
    <w:abstractNumId w:val="6"/>
  </w:num>
  <w:num w:numId="18" w16cid:durableId="3127543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0982217">
    <w:abstractNumId w:val="9"/>
  </w:num>
  <w:num w:numId="20" w16cid:durableId="1136070989">
    <w:abstractNumId w:val="12"/>
  </w:num>
  <w:num w:numId="21" w16cid:durableId="2075661755">
    <w:abstractNumId w:val="15"/>
  </w:num>
  <w:num w:numId="22" w16cid:durableId="15336932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798E"/>
    <w:rsid w:val="002D077C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72AB3"/>
    <w:rsid w:val="0039588D"/>
    <w:rsid w:val="00395C05"/>
    <w:rsid w:val="003A7C8C"/>
    <w:rsid w:val="003B0754"/>
    <w:rsid w:val="00441F58"/>
    <w:rsid w:val="004C6D8A"/>
    <w:rsid w:val="004F241B"/>
    <w:rsid w:val="0052384D"/>
    <w:rsid w:val="00524FA1"/>
    <w:rsid w:val="00531562"/>
    <w:rsid w:val="00533425"/>
    <w:rsid w:val="00547588"/>
    <w:rsid w:val="00583198"/>
    <w:rsid w:val="005936A1"/>
    <w:rsid w:val="005A2FD7"/>
    <w:rsid w:val="005A5CF2"/>
    <w:rsid w:val="005E1F0A"/>
    <w:rsid w:val="005E1F53"/>
    <w:rsid w:val="005F085D"/>
    <w:rsid w:val="006008D8"/>
    <w:rsid w:val="0062143C"/>
    <w:rsid w:val="00685542"/>
    <w:rsid w:val="006B45CC"/>
    <w:rsid w:val="006C17DF"/>
    <w:rsid w:val="006D201B"/>
    <w:rsid w:val="006D4D61"/>
    <w:rsid w:val="006E0DF0"/>
    <w:rsid w:val="006F1A7D"/>
    <w:rsid w:val="0070308B"/>
    <w:rsid w:val="007318F0"/>
    <w:rsid w:val="007469C8"/>
    <w:rsid w:val="00765C4D"/>
    <w:rsid w:val="00766F77"/>
    <w:rsid w:val="007775E5"/>
    <w:rsid w:val="007D77E7"/>
    <w:rsid w:val="00800D3A"/>
    <w:rsid w:val="00820B0E"/>
    <w:rsid w:val="00823B37"/>
    <w:rsid w:val="00823EAA"/>
    <w:rsid w:val="00875A21"/>
    <w:rsid w:val="00881782"/>
    <w:rsid w:val="008901DE"/>
    <w:rsid w:val="008940AE"/>
    <w:rsid w:val="008B315A"/>
    <w:rsid w:val="008E3AA3"/>
    <w:rsid w:val="008F3E07"/>
    <w:rsid w:val="0093177C"/>
    <w:rsid w:val="00932FC5"/>
    <w:rsid w:val="00935162"/>
    <w:rsid w:val="00951D81"/>
    <w:rsid w:val="00952822"/>
    <w:rsid w:val="00967F24"/>
    <w:rsid w:val="00985A44"/>
    <w:rsid w:val="009B0A6B"/>
    <w:rsid w:val="009B5303"/>
    <w:rsid w:val="009B7631"/>
    <w:rsid w:val="00A33B50"/>
    <w:rsid w:val="00A35294"/>
    <w:rsid w:val="00A527DD"/>
    <w:rsid w:val="00A85296"/>
    <w:rsid w:val="00AE5EFD"/>
    <w:rsid w:val="00B013E0"/>
    <w:rsid w:val="00B4770D"/>
    <w:rsid w:val="00B7029C"/>
    <w:rsid w:val="00BA0644"/>
    <w:rsid w:val="00BA711E"/>
    <w:rsid w:val="00BB0DD0"/>
    <w:rsid w:val="00C01B4A"/>
    <w:rsid w:val="00C256A0"/>
    <w:rsid w:val="00C46D7E"/>
    <w:rsid w:val="00C66241"/>
    <w:rsid w:val="00C711D0"/>
    <w:rsid w:val="00C95D4A"/>
    <w:rsid w:val="00CA409F"/>
    <w:rsid w:val="00CB3606"/>
    <w:rsid w:val="00CE38B4"/>
    <w:rsid w:val="00D0356F"/>
    <w:rsid w:val="00D209EB"/>
    <w:rsid w:val="00D24345"/>
    <w:rsid w:val="00D5050D"/>
    <w:rsid w:val="00D96439"/>
    <w:rsid w:val="00DA3488"/>
    <w:rsid w:val="00DB1C61"/>
    <w:rsid w:val="00DB647F"/>
    <w:rsid w:val="00DC6B09"/>
    <w:rsid w:val="00DD2C02"/>
    <w:rsid w:val="00DD46D1"/>
    <w:rsid w:val="00DE5B5E"/>
    <w:rsid w:val="00DE7348"/>
    <w:rsid w:val="00E04DF1"/>
    <w:rsid w:val="00E176E9"/>
    <w:rsid w:val="00E17F36"/>
    <w:rsid w:val="00E22EEA"/>
    <w:rsid w:val="00E233F1"/>
    <w:rsid w:val="00EC20B7"/>
    <w:rsid w:val="00ED38FE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B096233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88F4-DEBC-4CE8-85C3-5CD490D6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6</cp:revision>
  <cp:lastPrinted>2021-08-04T18:02:00Z</cp:lastPrinted>
  <dcterms:created xsi:type="dcterms:W3CDTF">2012-09-28T17:58:00Z</dcterms:created>
  <dcterms:modified xsi:type="dcterms:W3CDTF">2024-05-21T18:54:00Z</dcterms:modified>
</cp:coreProperties>
</file>